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B9E" w:rsidRPr="006709F9" w:rsidRDefault="00972B9E" w:rsidP="00972B9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09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Підсумкова контрольна робота</w:t>
      </w:r>
    </w:p>
    <w:p w:rsidR="00972B9E" w:rsidRDefault="00972B9E" w:rsidP="00972B9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709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трудового навчання за І семестр для 10 класу</w:t>
      </w:r>
    </w:p>
    <w:p w:rsidR="00972B9E" w:rsidRPr="006709F9" w:rsidRDefault="00972B9E" w:rsidP="00972B9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2B9E" w:rsidRPr="006709F9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709F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1.</w:t>
      </w:r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називається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шаблон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деталі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виготовлений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цупкого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матеріалу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зада-</w:t>
      </w:r>
    </w:p>
    <w:p w:rsidR="00972B9E" w:rsidRPr="006709F9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 ми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розмірами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конфігурацією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кривих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72B9E" w:rsidRPr="006709F9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09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</w:t>
      </w:r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proofErr w:type="gram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ресленик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;        Б  -лекало;        В –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викрійка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      Г- </w:t>
      </w:r>
      <w:proofErr w:type="spellStart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>лінійка</w:t>
      </w:r>
      <w:proofErr w:type="spellEnd"/>
      <w:r w:rsidRPr="006709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2B9E" w:rsidRPr="006709F9" w:rsidRDefault="00972B9E" w:rsidP="00972B9E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Оздоблення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з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мережива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чи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тонкої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тканини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(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вперше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з’явилося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у 16 ст., але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тоді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це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була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деталь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чоловічого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костюма)  яку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прикріплюють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</w:t>
      </w:r>
      <w:proofErr w:type="gram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до</w:t>
      </w:r>
      <w:proofErr w:type="gram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</w:t>
      </w:r>
      <w:proofErr w:type="gram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іра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жіночої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блузки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називають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:   </w:t>
      </w:r>
    </w:p>
    <w:p w:rsidR="00972B9E" w:rsidRPr="006709F9" w:rsidRDefault="00972B9E" w:rsidP="00972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   рюша</w:t>
      </w:r>
      <w:proofErr w:type="gram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          Б</w:t>
      </w:r>
      <w:proofErr w:type="gram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волан          В   жабо               Г  косинка</w:t>
      </w:r>
    </w:p>
    <w:p w:rsidR="00972B9E" w:rsidRPr="006709F9" w:rsidRDefault="00972B9E" w:rsidP="00972B9E">
      <w:pPr>
        <w:numPr>
          <w:ilvl w:val="0"/>
          <w:numId w:val="2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Щоб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запобігти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осипанню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деталей крою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потрібно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зрізи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: </w:t>
      </w:r>
    </w:p>
    <w:p w:rsidR="00972B9E" w:rsidRPr="006709F9" w:rsidRDefault="00972B9E" w:rsidP="00972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  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заметати</w:t>
      </w:r>
      <w:proofErr w:type="spellEnd"/>
      <w:proofErr w:type="gram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         Б</w:t>
      </w:r>
      <w:proofErr w:type="gram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обметати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6709F9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</w:t>
      </w:r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   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зпрасувати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               Г   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припрасувати</w:t>
      </w:r>
      <w:proofErr w:type="spellEnd"/>
    </w:p>
    <w:p w:rsidR="00972B9E" w:rsidRPr="006709F9" w:rsidRDefault="00972B9E" w:rsidP="00972B9E">
      <w:pPr>
        <w:numPr>
          <w:ilvl w:val="0"/>
          <w:numId w:val="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gram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</w:t>
      </w:r>
      <w:proofErr w:type="gram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чого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складається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тканина?</w:t>
      </w:r>
    </w:p>
    <w:p w:rsidR="00972B9E" w:rsidRPr="006709F9" w:rsidRDefault="00972B9E" w:rsidP="00972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   з волокон                                           </w:t>
      </w:r>
    </w:p>
    <w:p w:rsidR="00972B9E" w:rsidRPr="006709F9" w:rsidRDefault="00972B9E" w:rsidP="00972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proofErr w:type="gram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</w:t>
      </w:r>
      <w:proofErr w:type="gram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з ниток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що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переплітаються</w:t>
      </w:r>
      <w:proofErr w:type="spellEnd"/>
    </w:p>
    <w:p w:rsidR="00972B9E" w:rsidRPr="006709F9" w:rsidRDefault="00972B9E" w:rsidP="00972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В    з ниток </w:t>
      </w:r>
      <w:proofErr w:type="spellStart"/>
      <w:proofErr w:type="gram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</w:t>
      </w:r>
      <w:proofErr w:type="gram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іткання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                             </w:t>
      </w:r>
    </w:p>
    <w:p w:rsidR="00972B9E" w:rsidRPr="006709F9" w:rsidRDefault="00972B9E" w:rsidP="00972B9E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    з ниток та кромки</w:t>
      </w:r>
    </w:p>
    <w:p w:rsidR="00972B9E" w:rsidRPr="006709F9" w:rsidRDefault="00972B9E" w:rsidP="00972B9E">
      <w:pPr>
        <w:numPr>
          <w:ilvl w:val="0"/>
          <w:numId w:val="4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Встановіть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відповідність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між</w:t>
      </w:r>
      <w:proofErr w:type="spellEnd"/>
      <w:proofErr w:type="gram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умовним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позначенням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мірок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та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їх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назвою</w:t>
      </w:r>
      <w:proofErr w:type="spellEnd"/>
      <w:r w:rsidRPr="006709F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972B9E" w:rsidRPr="006709F9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"/>
        <w:gridCol w:w="579"/>
        <w:gridCol w:w="484"/>
        <w:gridCol w:w="1995"/>
      </w:tblGrid>
      <w:tr w:rsidR="00972B9E" w:rsidRPr="006709F9" w:rsidTr="00F46E16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Сс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gramEnd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івобхват</w:t>
            </w:r>
            <w:proofErr w:type="spellEnd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талії</w:t>
            </w:r>
            <w:proofErr w:type="spellEnd"/>
          </w:p>
        </w:tc>
      </w:tr>
      <w:tr w:rsidR="00972B9E" w:rsidRPr="006709F9" w:rsidTr="00F46E16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Шс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gram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</w:t>
            </w:r>
            <w:proofErr w:type="gramEnd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Довжина</w:t>
            </w:r>
            <w:proofErr w:type="spellEnd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виробу</w:t>
            </w:r>
            <w:proofErr w:type="spellEnd"/>
          </w:p>
        </w:tc>
      </w:tr>
      <w:tr w:rsidR="00972B9E" w:rsidRPr="006709F9" w:rsidTr="00F46E16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Дв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proofErr w:type="gramEnd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івобхват</w:t>
            </w:r>
            <w:proofErr w:type="spellEnd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стегон</w:t>
            </w:r>
          </w:p>
        </w:tc>
      </w:tr>
      <w:tr w:rsidR="00972B9E" w:rsidRPr="006709F9" w:rsidTr="00F46E16">
        <w:trPr>
          <w:trHeight w:val="2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proofErr w:type="gram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6709F9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Ширина </w:t>
            </w:r>
            <w:proofErr w:type="spellStart"/>
            <w:r w:rsidRPr="006709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спини</w:t>
            </w:r>
            <w:proofErr w:type="spellEnd"/>
          </w:p>
        </w:tc>
      </w:tr>
    </w:tbl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972B9E" w:rsidRPr="005F7FDD" w:rsidRDefault="00972B9E" w:rsidP="00972B9E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Для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виконання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ст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ібків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тимчасового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призначення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нитки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повинні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бути: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А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білі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                Б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чорні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      В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колі</w:t>
      </w:r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proofErr w:type="spellEnd"/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тканини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       Г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контрастні</w:t>
      </w:r>
      <w:proofErr w:type="spellEnd"/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34"/>
      </w:tblGrid>
      <w:tr w:rsidR="00972B9E" w:rsidRPr="005F7FDD" w:rsidTr="00F46E16">
        <w:trPr>
          <w:trHeight w:val="180"/>
        </w:trPr>
        <w:tc>
          <w:tcPr>
            <w:tcW w:w="0" w:type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B9E" w:rsidRPr="005F7FDD" w:rsidRDefault="00972B9E" w:rsidP="00F46E16">
            <w:pPr>
              <w:numPr>
                <w:ilvl w:val="0"/>
                <w:numId w:val="4"/>
              </w:numPr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Операція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тимчасового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закріплення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яка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зображена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</w:t>
            </w:r>
            <w:proofErr w:type="gram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рисунку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називається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:</w:t>
            </w:r>
          </w:p>
          <w:p w:rsidR="00972B9E" w:rsidRPr="005F7FDD" w:rsidRDefault="00972B9E" w:rsidP="00F46E16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7F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F7FD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5F7FDD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280BC034" wp14:editId="65D95BBC">
                  <wp:extent cx="1394460" cy="1238437"/>
                  <wp:effectExtent l="0" t="0" r="0" b="0"/>
                  <wp:docPr id="2" name="Рисунок 2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73" t="16461" r="49692" b="31276"/>
                          <a:stretch/>
                        </pic:blipFill>
                        <pic:spPr bwMode="auto">
                          <a:xfrm>
                            <a:off x="0" y="0"/>
                            <a:ext cx="1397777" cy="1241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F7FDD">
              <w:rPr>
                <w:rFonts w:ascii="Times New Roman" w:hAnsi="Times New Roman" w:cs="Times New Roman"/>
                <w:noProof/>
                <w:sz w:val="24"/>
                <w:szCs w:val="24"/>
                <w:lang w:val="uk-UA" w:eastAsia="ru-RU"/>
              </w:rPr>
              <w:t xml:space="preserve"> 1     </w:t>
            </w:r>
            <w:r w:rsidRPr="005F7FDD">
              <w:rPr>
                <w:rFonts w:ascii="Times New Roman" w:hAnsi="Times New Roman" w:cs="Times New Roman"/>
                <w:noProof/>
                <w:sz w:val="24"/>
                <w:szCs w:val="24"/>
                <w:lang w:val="uk-UA" w:eastAsia="uk-UA"/>
              </w:rPr>
              <w:drawing>
                <wp:inline distT="0" distB="0" distL="0" distR="0" wp14:anchorId="5EA13B1F" wp14:editId="6A660FD1">
                  <wp:extent cx="1726602" cy="1234440"/>
                  <wp:effectExtent l="0" t="0" r="6985" b="3810"/>
                  <wp:docPr id="3" name="Рисунок 3" descr="ÐÐ¾ÑÐ¾Ð¶ÐµÐµ Ð¸Ð·Ð¾Ð±ÑÐ°Ð¶ÐµÐ½Ð¸Ð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ÐÐ¾ÑÐ¾Ð¶ÐµÐµ Ð¸Ð·Ð¾Ð±ÑÐ°Ð¶ÐµÐ½Ð¸Ðµ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92" t="23045" r="16358" b="13992"/>
                          <a:stretch/>
                        </pic:blipFill>
                        <pic:spPr bwMode="auto">
                          <a:xfrm>
                            <a:off x="0" y="0"/>
                            <a:ext cx="1728052" cy="1235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5F7FDD">
              <w:rPr>
                <w:rFonts w:ascii="Times New Roman" w:hAnsi="Times New Roman" w:cs="Times New Roman"/>
                <w:noProof/>
                <w:sz w:val="24"/>
                <w:szCs w:val="24"/>
                <w:lang w:val="uk-UA" w:eastAsia="ru-RU"/>
              </w:rPr>
              <w:t>2</w:t>
            </w:r>
            <w:r w:rsidRPr="005F7FD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А   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зметування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 Б    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заметування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 </w:t>
            </w: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</w:t>
            </w: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    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виметування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</w:t>
            </w: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   Г    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наметування</w:t>
            </w:r>
            <w:proofErr w:type="spellEnd"/>
          </w:p>
          <w:p w:rsidR="00972B9E" w:rsidRPr="005F7FDD" w:rsidRDefault="00972B9E" w:rsidP="00F46E16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Здатність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тканини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зберігати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зморшки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заломи …</w:t>
            </w:r>
          </w:p>
          <w:p w:rsidR="00972B9E" w:rsidRPr="005F7FDD" w:rsidRDefault="00972B9E" w:rsidP="00F46E16">
            <w:pPr>
              <w:spacing w:after="0" w:line="240" w:lineRule="auto"/>
              <w:ind w:left="-48" w:hanging="2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       А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зносостійкість</w:t>
            </w:r>
            <w:proofErr w:type="spellEnd"/>
          </w:p>
          <w:p w:rsidR="00972B9E" w:rsidRPr="005F7FDD" w:rsidRDefault="00972B9E" w:rsidP="00F46E16">
            <w:pPr>
              <w:spacing w:after="0" w:line="240" w:lineRule="auto"/>
              <w:ind w:left="-48" w:hanging="2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       Б </w:t>
            </w:r>
            <w:proofErr w:type="spellStart"/>
            <w:proofErr w:type="gram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</w:t>
            </w:r>
            <w:proofErr w:type="gram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іцність</w:t>
            </w:r>
            <w:proofErr w:type="spellEnd"/>
          </w:p>
          <w:p w:rsidR="00972B9E" w:rsidRPr="005F7FDD" w:rsidRDefault="00972B9E" w:rsidP="00F46E16">
            <w:pPr>
              <w:spacing w:after="0" w:line="240" w:lineRule="auto"/>
              <w:ind w:left="-48" w:hanging="2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       В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зминальність</w:t>
            </w:r>
            <w:proofErr w:type="spellEnd"/>
          </w:p>
          <w:p w:rsidR="00972B9E" w:rsidRPr="005F7FDD" w:rsidRDefault="00972B9E" w:rsidP="00F46E16">
            <w:pPr>
              <w:spacing w:after="0" w:line="240" w:lineRule="auto"/>
              <w:ind w:left="-48" w:hanging="24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       Г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гігроскопічність</w:t>
            </w:r>
            <w:proofErr w:type="spellEnd"/>
          </w:p>
        </w:tc>
      </w:tr>
    </w:tbl>
    <w:p w:rsidR="00972B9E" w:rsidRPr="005F7FDD" w:rsidRDefault="00972B9E" w:rsidP="00972B9E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Порушення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елементів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симетрії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 межах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цілого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 А  статика</w:t>
      </w:r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  Б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симетрія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  В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асиметрія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  Г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динаміка</w:t>
      </w:r>
      <w:proofErr w:type="spellEnd"/>
    </w:p>
    <w:p w:rsidR="00972B9E" w:rsidRPr="005F7FDD" w:rsidRDefault="00972B9E" w:rsidP="00972B9E">
      <w:pPr>
        <w:numPr>
          <w:ilvl w:val="0"/>
          <w:numId w:val="4"/>
        </w:numPr>
        <w:spacing w:after="96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Індивідуальна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манера,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неповторні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ідейно-естетичні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практичні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особливості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творчості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або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виробу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.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         А  декор</w:t>
      </w:r>
      <w:proofErr w:type="gramStart"/>
      <w:r w:rsidRPr="005F7F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Б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 стиль        В   мода      Г  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компроміс</w:t>
      </w:r>
      <w:proofErr w:type="spellEnd"/>
    </w:p>
    <w:p w:rsidR="00972B9E" w:rsidRPr="005F7FDD" w:rsidRDefault="00972B9E" w:rsidP="00972B9E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Хибне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оманливе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сприйняття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людиною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справжніх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форм і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розмі</w:t>
      </w:r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ів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предмета.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        А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уявлення</w:t>
      </w:r>
      <w:proofErr w:type="spellEnd"/>
      <w:proofErr w:type="gramStart"/>
      <w:r w:rsidRPr="005F7F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</w:t>
      </w: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Б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міраж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       </w:t>
      </w: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В  брак</w:t>
      </w:r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       Д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 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зорова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ілюзія</w:t>
      </w:r>
      <w:proofErr w:type="spellEnd"/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11.</w:t>
      </w: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Продовжте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ехнологічний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-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виготовлення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б)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виготовлення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ідовність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виготовлення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комплекс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операцій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виготовлення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одягу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12.</w:t>
      </w: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Продовжте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Моделювання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</w:t>
      </w:r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spellEnd"/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фасону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зміна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викрійки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нової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моделі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зміна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виготовленого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виробу</w:t>
      </w:r>
      <w:proofErr w:type="spellEnd"/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13.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інії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зорово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видовжують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фігуру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надають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їй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стрункості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лаконічності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вертикальні</w:t>
      </w:r>
      <w:proofErr w:type="spellEnd"/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горизонтальні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  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діагональні</w:t>
      </w:r>
      <w:proofErr w:type="spellEnd"/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14. </w:t>
      </w: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Нитка в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голку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швейній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машині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заправляється</w:t>
      </w:r>
      <w:proofErr w:type="spellEnd"/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завжди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боку: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вістря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лиски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короткого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жолоба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довгого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жолоба</w:t>
      </w:r>
      <w:proofErr w:type="spellEnd"/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15. </w:t>
      </w: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Шов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зображений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рисунку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називається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6879B2EB" wp14:editId="1FD1D417">
            <wp:extent cx="2217420" cy="571500"/>
            <wp:effectExtent l="0" t="0" r="0" b="0"/>
            <wp:docPr id="5" name="Рисунок 5" descr="https://fc.vseosvita.ua/00084k-e942/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c.vseosvita.ua/00084k-e942/0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подвійним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швом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упідгин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відкритим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зрізом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накладним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закритим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зрізом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зшивним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запрасованими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зрізами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настрочним</w:t>
      </w:r>
      <w:proofErr w:type="spellEnd"/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  <w:lang w:val="uk-UA" w:eastAsia="uk-UA"/>
        </w:rPr>
        <w:t xml:space="preserve">16. </w:t>
      </w:r>
      <w:proofErr w:type="spellStart"/>
      <w:r w:rsidRPr="005F7FDD">
        <w:rPr>
          <w:color w:val="000000"/>
        </w:rPr>
        <w:t>Які</w:t>
      </w:r>
      <w:proofErr w:type="spellEnd"/>
      <w:r w:rsidRPr="005F7FDD">
        <w:rPr>
          <w:color w:val="000000"/>
        </w:rPr>
        <w:t xml:space="preserve"> </w:t>
      </w:r>
      <w:proofErr w:type="spellStart"/>
      <w:proofErr w:type="gramStart"/>
      <w:r w:rsidRPr="005F7FDD">
        <w:rPr>
          <w:color w:val="000000"/>
        </w:rPr>
        <w:t>м</w:t>
      </w:r>
      <w:proofErr w:type="gramEnd"/>
      <w:r w:rsidRPr="005F7FDD">
        <w:rPr>
          <w:color w:val="000000"/>
        </w:rPr>
        <w:t>ірки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необхідні</w:t>
      </w:r>
      <w:proofErr w:type="spellEnd"/>
      <w:r w:rsidRPr="005F7FDD">
        <w:rPr>
          <w:color w:val="000000"/>
        </w:rPr>
        <w:t xml:space="preserve"> для </w:t>
      </w:r>
      <w:proofErr w:type="spellStart"/>
      <w:r w:rsidRPr="005F7FDD">
        <w:rPr>
          <w:color w:val="000000"/>
        </w:rPr>
        <w:t>будови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креслення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прямої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спідниці</w:t>
      </w:r>
      <w:proofErr w:type="spellEnd"/>
      <w:r w:rsidRPr="005F7FDD">
        <w:rPr>
          <w:color w:val="000000"/>
        </w:rPr>
        <w:t>: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</w:rPr>
        <w:t xml:space="preserve">а) </w:t>
      </w:r>
      <w:proofErr w:type="spellStart"/>
      <w:r w:rsidRPr="005F7FDD">
        <w:rPr>
          <w:color w:val="000000"/>
        </w:rPr>
        <w:t>Сг</w:t>
      </w:r>
      <w:proofErr w:type="spellEnd"/>
      <w:r w:rsidRPr="005F7FDD">
        <w:rPr>
          <w:color w:val="000000"/>
        </w:rPr>
        <w:t xml:space="preserve">;    б) </w:t>
      </w:r>
      <w:proofErr w:type="spellStart"/>
      <w:r w:rsidRPr="005F7FDD">
        <w:rPr>
          <w:color w:val="000000"/>
        </w:rPr>
        <w:t>Цг</w:t>
      </w:r>
      <w:proofErr w:type="spellEnd"/>
      <w:r w:rsidRPr="005F7FDD">
        <w:rPr>
          <w:color w:val="000000"/>
        </w:rPr>
        <w:t xml:space="preserve">;   в) </w:t>
      </w:r>
      <w:proofErr w:type="spellStart"/>
      <w:proofErr w:type="gramStart"/>
      <w:r w:rsidRPr="005F7FDD">
        <w:rPr>
          <w:color w:val="000000"/>
        </w:rPr>
        <w:t>Ст</w:t>
      </w:r>
      <w:proofErr w:type="spellEnd"/>
      <w:proofErr w:type="gramEnd"/>
      <w:r w:rsidRPr="005F7FDD">
        <w:rPr>
          <w:color w:val="000000"/>
        </w:rPr>
        <w:t xml:space="preserve">;      г) </w:t>
      </w:r>
      <w:proofErr w:type="spellStart"/>
      <w:r w:rsidRPr="005F7FDD">
        <w:rPr>
          <w:color w:val="000000"/>
        </w:rPr>
        <w:t>Дв</w:t>
      </w:r>
      <w:proofErr w:type="spellEnd"/>
      <w:r w:rsidRPr="005F7FDD">
        <w:rPr>
          <w:color w:val="000000"/>
        </w:rPr>
        <w:t xml:space="preserve">;   д) </w:t>
      </w:r>
      <w:proofErr w:type="spellStart"/>
      <w:r w:rsidRPr="005F7FDD">
        <w:rPr>
          <w:color w:val="000000"/>
        </w:rPr>
        <w:t>Сс</w:t>
      </w:r>
      <w:proofErr w:type="spellEnd"/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17. 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5F7FDD">
        <w:rPr>
          <w:color w:val="000000"/>
        </w:rPr>
        <w:t>Визначити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відповідність</w:t>
      </w:r>
      <w:proofErr w:type="spellEnd"/>
      <w:r w:rsidRPr="005F7FDD">
        <w:rPr>
          <w:color w:val="000000"/>
        </w:rPr>
        <w:t xml:space="preserve"> </w:t>
      </w:r>
      <w:proofErr w:type="spellStart"/>
      <w:proofErr w:type="gramStart"/>
      <w:r w:rsidRPr="005F7FDD">
        <w:rPr>
          <w:color w:val="000000"/>
        </w:rPr>
        <w:t>між</w:t>
      </w:r>
      <w:proofErr w:type="spellEnd"/>
      <w:proofErr w:type="gram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назвою</w:t>
      </w:r>
      <w:proofErr w:type="spellEnd"/>
      <w:r w:rsidRPr="005F7FDD">
        <w:rPr>
          <w:color w:val="000000"/>
        </w:rPr>
        <w:t xml:space="preserve"> шва та </w:t>
      </w:r>
      <w:proofErr w:type="spellStart"/>
      <w:r w:rsidRPr="005F7FDD">
        <w:rPr>
          <w:color w:val="000000"/>
        </w:rPr>
        <w:t>його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графічним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зображенням</w:t>
      </w:r>
      <w:proofErr w:type="spellEnd"/>
      <w:r w:rsidRPr="005F7FDD">
        <w:rPr>
          <w:color w:val="000000"/>
        </w:rPr>
        <w:t xml:space="preserve"> у </w:t>
      </w:r>
      <w:proofErr w:type="spellStart"/>
      <w:r w:rsidRPr="005F7FDD">
        <w:rPr>
          <w:color w:val="000000"/>
        </w:rPr>
        <w:t>елементі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візерунка</w:t>
      </w:r>
      <w:proofErr w:type="spellEnd"/>
      <w:r w:rsidRPr="005F7FDD">
        <w:rPr>
          <w:color w:val="000000"/>
        </w:rPr>
        <w:t xml:space="preserve"> для </w:t>
      </w:r>
      <w:proofErr w:type="spellStart"/>
      <w:r w:rsidRPr="005F7FDD">
        <w:rPr>
          <w:color w:val="000000"/>
        </w:rPr>
        <w:t>вишивання</w:t>
      </w:r>
      <w:proofErr w:type="spellEnd"/>
      <w:r w:rsidRPr="005F7FDD">
        <w:rPr>
          <w:color w:val="000000"/>
        </w:rPr>
        <w:t>.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noProof/>
          <w:color w:val="000000"/>
          <w:lang w:val="uk-UA" w:eastAsia="uk-UA"/>
        </w:rPr>
        <w:drawing>
          <wp:anchor distT="0" distB="0" distL="114300" distR="114300" simplePos="0" relativeHeight="251659264" behindDoc="1" locked="0" layoutInCell="1" allowOverlap="1" wp14:anchorId="4FC22D5A" wp14:editId="6752BBF8">
            <wp:simplePos x="0" y="0"/>
            <wp:positionH relativeFrom="column">
              <wp:posOffset>-635</wp:posOffset>
            </wp:positionH>
            <wp:positionV relativeFrom="paragraph">
              <wp:posOffset>1905</wp:posOffset>
            </wp:positionV>
            <wp:extent cx="2164080" cy="1499107"/>
            <wp:effectExtent l="0" t="0" r="7620" b="6350"/>
            <wp:wrapTight wrapText="bothSides">
              <wp:wrapPolygon edited="0">
                <wp:start x="0" y="0"/>
                <wp:lineTo x="0" y="21417"/>
                <wp:lineTo x="21486" y="21417"/>
                <wp:lineTo x="21486" y="0"/>
                <wp:lineTo x="0" y="0"/>
              </wp:wrapPolygon>
            </wp:wrapTight>
            <wp:docPr id="6" name="Рисунок 6" descr="https://fc.vseosvita.ua/00084k-e942/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c.vseosvita.ua/00084k-e942/00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1499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</w:rPr>
        <w:t> 1)«</w:t>
      </w:r>
      <w:proofErr w:type="spellStart"/>
      <w:r w:rsidRPr="005F7FDD">
        <w:rPr>
          <w:color w:val="000000"/>
        </w:rPr>
        <w:t>Насипка</w:t>
      </w:r>
      <w:proofErr w:type="spellEnd"/>
      <w:r w:rsidRPr="005F7FDD">
        <w:rPr>
          <w:color w:val="000000"/>
        </w:rPr>
        <w:t>»; 2)«</w:t>
      </w:r>
      <w:proofErr w:type="spellStart"/>
      <w:proofErr w:type="gramStart"/>
      <w:r w:rsidRPr="005F7FDD">
        <w:rPr>
          <w:color w:val="000000"/>
        </w:rPr>
        <w:t>П</w:t>
      </w:r>
      <w:proofErr w:type="gramEnd"/>
      <w:r w:rsidRPr="005F7FDD">
        <w:rPr>
          <w:color w:val="000000"/>
        </w:rPr>
        <w:t>івхрестик</w:t>
      </w:r>
      <w:proofErr w:type="spellEnd"/>
      <w:r w:rsidRPr="005F7FDD">
        <w:rPr>
          <w:color w:val="000000"/>
        </w:rPr>
        <w:t>»; 3)«</w:t>
      </w:r>
      <w:proofErr w:type="spellStart"/>
      <w:r w:rsidRPr="005F7FDD">
        <w:rPr>
          <w:color w:val="000000"/>
        </w:rPr>
        <w:t>Змійка</w:t>
      </w:r>
      <w:proofErr w:type="spellEnd"/>
      <w:r w:rsidRPr="005F7FDD">
        <w:rPr>
          <w:color w:val="000000"/>
        </w:rPr>
        <w:t xml:space="preserve">»; 4)«Козлик»; 5) </w:t>
      </w:r>
      <w:proofErr w:type="spellStart"/>
      <w:r w:rsidRPr="005F7FDD">
        <w:rPr>
          <w:color w:val="000000"/>
        </w:rPr>
        <w:t>Стебловий</w:t>
      </w:r>
      <w:proofErr w:type="spellEnd"/>
      <w:r w:rsidRPr="005F7FDD">
        <w:rPr>
          <w:color w:val="000000"/>
        </w:rPr>
        <w:t>»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18 . Як називається орнамент на малюнку</w:t>
      </w:r>
    </w:p>
    <w:p w:rsidR="00972B9E" w:rsidRPr="005F7FDD" w:rsidRDefault="00972B9E" w:rsidP="00972B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 w:rsidRPr="005F7FD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 wp14:anchorId="6C0216F9" wp14:editId="27382E4B">
            <wp:extent cx="1043940" cy="1507520"/>
            <wp:effectExtent l="0" t="0" r="3810" b="0"/>
            <wp:docPr id="7" name="Рисунок 7" descr="ÐÐ¾ÑÐ¾Ð¶ÐµÐµ Ð¸Ð·Ð¾Ð±ÑÐ°Ð¶ÐµÐ½Ð¸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Ð¾ÑÐ¾Ð¶ÐµÐµ Ð¸Ð·Ð¾Ð±ÑÐ°Ð¶ÐµÐ½Ð¸Ð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922" cy="1519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  <w:lang w:eastAsia="uk-UA"/>
        </w:rPr>
        <w:t xml:space="preserve">19. </w:t>
      </w:r>
      <w:proofErr w:type="spellStart"/>
      <w:r w:rsidRPr="005F7FDD">
        <w:rPr>
          <w:color w:val="000000"/>
        </w:rPr>
        <w:t>Згрупуйте</w:t>
      </w:r>
      <w:proofErr w:type="spellEnd"/>
      <w:r w:rsidRPr="005F7FDD">
        <w:rPr>
          <w:color w:val="000000"/>
        </w:rPr>
        <w:t xml:space="preserve"> </w:t>
      </w:r>
      <w:proofErr w:type="spellStart"/>
      <w:proofErr w:type="gramStart"/>
      <w:r w:rsidRPr="005F7FDD">
        <w:rPr>
          <w:color w:val="000000"/>
        </w:rPr>
        <w:t>наведен</w:t>
      </w:r>
      <w:proofErr w:type="gramEnd"/>
      <w:r w:rsidRPr="005F7FDD">
        <w:rPr>
          <w:color w:val="000000"/>
        </w:rPr>
        <w:t>і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твердження</w:t>
      </w:r>
      <w:proofErr w:type="spellEnd"/>
      <w:r w:rsidRPr="005F7FDD">
        <w:rPr>
          <w:color w:val="000000"/>
        </w:rPr>
        <w:t xml:space="preserve"> у </w:t>
      </w:r>
      <w:proofErr w:type="spellStart"/>
      <w:r w:rsidRPr="005F7FDD">
        <w:rPr>
          <w:color w:val="000000"/>
        </w:rPr>
        <w:t>відповідних</w:t>
      </w:r>
      <w:proofErr w:type="spellEnd"/>
      <w:r w:rsidRPr="005F7FDD">
        <w:rPr>
          <w:color w:val="000000"/>
        </w:rPr>
        <w:t xml:space="preserve"> колонках </w:t>
      </w:r>
      <w:proofErr w:type="spellStart"/>
      <w:r w:rsidRPr="005F7FDD">
        <w:rPr>
          <w:color w:val="000000"/>
        </w:rPr>
        <w:t>таблиці</w:t>
      </w:r>
      <w:proofErr w:type="spellEnd"/>
      <w:r w:rsidRPr="005F7FDD">
        <w:rPr>
          <w:color w:val="000000"/>
        </w:rPr>
        <w:t xml:space="preserve">   (</w:t>
      </w:r>
      <w:proofErr w:type="spellStart"/>
      <w:r w:rsidRPr="005F7FDD">
        <w:rPr>
          <w:color w:val="000000"/>
        </w:rPr>
        <w:t>проставте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відповідні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букви</w:t>
      </w:r>
      <w:proofErr w:type="spellEnd"/>
      <w:r w:rsidRPr="005F7FDD">
        <w:rPr>
          <w:color w:val="000000"/>
        </w:rPr>
        <w:t>)</w:t>
      </w:r>
    </w:p>
    <w:tbl>
      <w:tblPr>
        <w:tblW w:w="0" w:type="auto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02"/>
        <w:gridCol w:w="6166"/>
      </w:tblGrid>
      <w:tr w:rsidR="00972B9E" w:rsidRPr="005F7FDD" w:rsidTr="00F46E16"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B9E" w:rsidRPr="005F7FDD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Санітарно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гі</w:t>
            </w:r>
            <w:proofErr w:type="gram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ієнічні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вимоги</w:t>
            </w:r>
            <w:proofErr w:type="spellEnd"/>
          </w:p>
        </w:tc>
        <w:tc>
          <w:tcPr>
            <w:tcW w:w="616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B9E" w:rsidRPr="005F7FDD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</w:t>
            </w: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                       </w:t>
            </w:r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безпечної</w:t>
            </w:r>
            <w:proofErr w:type="spellEnd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праці</w:t>
            </w:r>
            <w:proofErr w:type="spellEnd"/>
          </w:p>
        </w:tc>
      </w:tr>
      <w:tr w:rsidR="00972B9E" w:rsidRPr="005F7FDD" w:rsidTr="00F46E16">
        <w:tc>
          <w:tcPr>
            <w:tcW w:w="0" w:type="auto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B9E" w:rsidRPr="005F7FDD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6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72B9E" w:rsidRPr="005F7FDD" w:rsidRDefault="00972B9E" w:rsidP="00F46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2B9E" w:rsidRPr="005F7FDD" w:rsidRDefault="00972B9E" w:rsidP="00972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вишивати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потрібно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достатньому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ітлі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72B9E" w:rsidRPr="005F7FDD" w:rsidRDefault="00972B9E" w:rsidP="00972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працювати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наперстком;</w:t>
      </w:r>
    </w:p>
    <w:p w:rsidR="00972B9E" w:rsidRPr="005F7FDD" w:rsidRDefault="00972B9E" w:rsidP="00972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сидіти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прямо, не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нахиляючи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низько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голову;</w:t>
      </w:r>
    </w:p>
    <w:p w:rsidR="00972B9E" w:rsidRPr="005F7FDD" w:rsidRDefault="00972B9E" w:rsidP="00972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ножиці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класти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зімкнутими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лезами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себе;</w:t>
      </w:r>
    </w:p>
    <w:p w:rsidR="00972B9E" w:rsidRPr="005F7FDD" w:rsidRDefault="00972B9E" w:rsidP="00972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вузький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кінець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леза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ідкладати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тканину;</w:t>
      </w:r>
    </w:p>
    <w:p w:rsidR="00972B9E" w:rsidRPr="005F7FDD" w:rsidRDefault="00972B9E" w:rsidP="00972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голки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й шпильки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зберігати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гольнику</w:t>
      </w:r>
      <w:proofErr w:type="spellEnd"/>
      <w:r w:rsidRPr="005F7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lang w:val="uk-UA" w:eastAsia="uk-UA"/>
        </w:rPr>
      </w:pP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lang w:val="uk-UA" w:eastAsia="uk-UA"/>
        </w:rPr>
        <w:lastRenderedPageBreak/>
        <w:t xml:space="preserve"> 20. </w:t>
      </w:r>
      <w:proofErr w:type="spellStart"/>
      <w:r w:rsidRPr="005F7FDD">
        <w:rPr>
          <w:color w:val="000000"/>
        </w:rPr>
        <w:t>Визначте</w:t>
      </w:r>
      <w:proofErr w:type="spellEnd"/>
      <w:r w:rsidRPr="005F7FDD">
        <w:rPr>
          <w:color w:val="000000"/>
        </w:rPr>
        <w:t xml:space="preserve">, як </w:t>
      </w:r>
      <w:proofErr w:type="spellStart"/>
      <w:r w:rsidRPr="005F7FDD">
        <w:rPr>
          <w:color w:val="000000"/>
        </w:rPr>
        <w:t>називаються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вирізані</w:t>
      </w:r>
      <w:proofErr w:type="spellEnd"/>
      <w:r w:rsidRPr="005F7FDD">
        <w:rPr>
          <w:color w:val="000000"/>
        </w:rPr>
        <w:t xml:space="preserve"> з </w:t>
      </w:r>
      <w:proofErr w:type="spellStart"/>
      <w:r w:rsidRPr="005F7FDD">
        <w:rPr>
          <w:color w:val="000000"/>
        </w:rPr>
        <w:t>тканини</w:t>
      </w:r>
      <w:proofErr w:type="spell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деталі</w:t>
      </w:r>
      <w:proofErr w:type="spellEnd"/>
      <w:r w:rsidRPr="005F7FDD">
        <w:rPr>
          <w:color w:val="000000"/>
        </w:rPr>
        <w:t xml:space="preserve"> </w:t>
      </w:r>
      <w:proofErr w:type="gramStart"/>
      <w:r w:rsidRPr="005F7FDD">
        <w:rPr>
          <w:color w:val="000000"/>
        </w:rPr>
        <w:t>швейного</w:t>
      </w:r>
      <w:proofErr w:type="gramEnd"/>
      <w:r w:rsidRPr="005F7FDD">
        <w:rPr>
          <w:color w:val="000000"/>
        </w:rPr>
        <w:t xml:space="preserve"> </w:t>
      </w:r>
      <w:proofErr w:type="spellStart"/>
      <w:r w:rsidRPr="005F7FDD">
        <w:rPr>
          <w:color w:val="000000"/>
        </w:rPr>
        <w:t>виробу</w:t>
      </w:r>
      <w:proofErr w:type="spellEnd"/>
      <w:r w:rsidRPr="005F7FDD">
        <w:rPr>
          <w:color w:val="000000"/>
        </w:rPr>
        <w:t xml:space="preserve"> з </w:t>
      </w:r>
      <w:proofErr w:type="spellStart"/>
      <w:r w:rsidRPr="005F7FDD">
        <w:rPr>
          <w:color w:val="000000"/>
        </w:rPr>
        <w:t>розміткою</w:t>
      </w:r>
      <w:proofErr w:type="spellEnd"/>
      <w:r w:rsidRPr="005F7FDD">
        <w:rPr>
          <w:color w:val="000000"/>
        </w:rPr>
        <w:t xml:space="preserve"> для </w:t>
      </w:r>
      <w:proofErr w:type="spellStart"/>
      <w:r w:rsidRPr="005F7FDD">
        <w:rPr>
          <w:color w:val="000000"/>
        </w:rPr>
        <w:t>обробки</w:t>
      </w:r>
      <w:proofErr w:type="spellEnd"/>
      <w:r w:rsidRPr="005F7FDD">
        <w:rPr>
          <w:color w:val="000000"/>
        </w:rPr>
        <w:t xml:space="preserve"> та </w:t>
      </w:r>
      <w:proofErr w:type="spellStart"/>
      <w:r w:rsidRPr="005F7FDD">
        <w:rPr>
          <w:color w:val="000000"/>
        </w:rPr>
        <w:t>з’єднання</w:t>
      </w:r>
      <w:proofErr w:type="spellEnd"/>
      <w:r w:rsidRPr="005F7FDD">
        <w:rPr>
          <w:color w:val="000000"/>
        </w:rPr>
        <w:t>:  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</w:rPr>
        <w:t xml:space="preserve">а) </w:t>
      </w:r>
      <w:proofErr w:type="spellStart"/>
      <w:r w:rsidRPr="005F7FDD">
        <w:rPr>
          <w:color w:val="000000"/>
        </w:rPr>
        <w:t>напівфабрикат</w:t>
      </w:r>
      <w:proofErr w:type="spellEnd"/>
      <w:r w:rsidRPr="005F7FDD">
        <w:rPr>
          <w:color w:val="000000"/>
        </w:rPr>
        <w:t xml:space="preserve">;   б) заготовка;     в) </w:t>
      </w:r>
      <w:proofErr w:type="spellStart"/>
      <w:r w:rsidRPr="005F7FDD">
        <w:rPr>
          <w:color w:val="000000"/>
        </w:rPr>
        <w:t>деталі</w:t>
      </w:r>
      <w:proofErr w:type="spellEnd"/>
      <w:r w:rsidRPr="005F7FDD">
        <w:rPr>
          <w:color w:val="000000"/>
        </w:rPr>
        <w:t xml:space="preserve"> крою;    г) лекала.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lang w:val="uk-UA" w:eastAsia="uk-UA"/>
        </w:rPr>
      </w:pP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F7FDD">
        <w:rPr>
          <w:b/>
          <w:lang w:val="uk-UA" w:eastAsia="uk-UA"/>
        </w:rPr>
        <w:t xml:space="preserve">21. </w:t>
      </w:r>
      <w:proofErr w:type="spellStart"/>
      <w:proofErr w:type="gramStart"/>
      <w:r w:rsidRPr="005F7FDD">
        <w:rPr>
          <w:b/>
          <w:color w:val="000000"/>
        </w:rPr>
        <w:t>Назв</w:t>
      </w:r>
      <w:proofErr w:type="gramEnd"/>
      <w:r w:rsidRPr="005F7FDD">
        <w:rPr>
          <w:b/>
          <w:color w:val="000000"/>
        </w:rPr>
        <w:t>іть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r w:rsidRPr="005F7FDD">
        <w:rPr>
          <w:b/>
          <w:color w:val="000000"/>
        </w:rPr>
        <w:t>операцію</w:t>
      </w:r>
      <w:proofErr w:type="spellEnd"/>
      <w:r w:rsidRPr="005F7FDD">
        <w:rPr>
          <w:b/>
          <w:color w:val="000000"/>
        </w:rPr>
        <w:t xml:space="preserve">, яку </w:t>
      </w:r>
      <w:proofErr w:type="spellStart"/>
      <w:r w:rsidRPr="005F7FDD">
        <w:rPr>
          <w:b/>
          <w:color w:val="000000"/>
        </w:rPr>
        <w:t>необхідно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r w:rsidRPr="005F7FDD">
        <w:rPr>
          <w:b/>
          <w:color w:val="000000"/>
        </w:rPr>
        <w:t>виконати</w:t>
      </w:r>
      <w:proofErr w:type="spellEnd"/>
      <w:r w:rsidRPr="005F7FDD">
        <w:rPr>
          <w:b/>
          <w:color w:val="000000"/>
        </w:rPr>
        <w:t xml:space="preserve"> для </w:t>
      </w:r>
      <w:proofErr w:type="spellStart"/>
      <w:r w:rsidRPr="005F7FDD">
        <w:rPr>
          <w:b/>
          <w:color w:val="000000"/>
        </w:rPr>
        <w:t>тимчасового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r w:rsidRPr="005F7FDD">
        <w:rPr>
          <w:b/>
          <w:color w:val="000000"/>
        </w:rPr>
        <w:t>закріплення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r w:rsidRPr="005F7FDD">
        <w:rPr>
          <w:b/>
          <w:color w:val="000000"/>
        </w:rPr>
        <w:t>малої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r w:rsidRPr="005F7FDD">
        <w:rPr>
          <w:b/>
          <w:color w:val="000000"/>
        </w:rPr>
        <w:t>деталі</w:t>
      </w:r>
      <w:proofErr w:type="spellEnd"/>
      <w:r w:rsidRPr="005F7FDD">
        <w:rPr>
          <w:b/>
          <w:color w:val="000000"/>
        </w:rPr>
        <w:t xml:space="preserve"> до </w:t>
      </w:r>
      <w:proofErr w:type="spellStart"/>
      <w:r w:rsidRPr="005F7FDD">
        <w:rPr>
          <w:b/>
          <w:color w:val="000000"/>
        </w:rPr>
        <w:t>великої</w:t>
      </w:r>
      <w:proofErr w:type="spellEnd"/>
      <w:r w:rsidRPr="005F7FDD">
        <w:rPr>
          <w:b/>
          <w:color w:val="000000"/>
        </w:rPr>
        <w:t>: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</w:rPr>
        <w:t xml:space="preserve">а) </w:t>
      </w:r>
      <w:proofErr w:type="spellStart"/>
      <w:r w:rsidRPr="005F7FDD">
        <w:rPr>
          <w:color w:val="000000"/>
        </w:rPr>
        <w:t>наметування</w:t>
      </w:r>
      <w:proofErr w:type="spellEnd"/>
      <w:r w:rsidRPr="005F7FDD">
        <w:rPr>
          <w:color w:val="000000"/>
        </w:rPr>
        <w:t>;                         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</w:rPr>
        <w:t xml:space="preserve">б) </w:t>
      </w:r>
      <w:proofErr w:type="spellStart"/>
      <w:r w:rsidRPr="005F7FDD">
        <w:rPr>
          <w:color w:val="000000"/>
        </w:rPr>
        <w:t>зметування</w:t>
      </w:r>
      <w:proofErr w:type="spellEnd"/>
      <w:r w:rsidRPr="005F7FDD">
        <w:rPr>
          <w:color w:val="000000"/>
        </w:rPr>
        <w:t>;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</w:rPr>
        <w:t xml:space="preserve">в) </w:t>
      </w:r>
      <w:proofErr w:type="spellStart"/>
      <w:r w:rsidRPr="005F7FDD">
        <w:rPr>
          <w:color w:val="000000"/>
        </w:rPr>
        <w:t>приметування</w:t>
      </w:r>
      <w:proofErr w:type="spellEnd"/>
      <w:r w:rsidRPr="005F7FDD">
        <w:rPr>
          <w:color w:val="000000"/>
        </w:rPr>
        <w:t>;                      </w:t>
      </w:r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F7FDD">
        <w:rPr>
          <w:color w:val="000000"/>
        </w:rPr>
        <w:t xml:space="preserve">г) </w:t>
      </w:r>
      <w:proofErr w:type="spellStart"/>
      <w:r w:rsidRPr="005F7FDD">
        <w:rPr>
          <w:color w:val="000000"/>
        </w:rPr>
        <w:t>заметування</w:t>
      </w:r>
      <w:proofErr w:type="spellEnd"/>
    </w:p>
    <w:p w:rsidR="00972B9E" w:rsidRPr="005F7FDD" w:rsidRDefault="00972B9E" w:rsidP="00972B9E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F7FDD">
        <w:rPr>
          <w:b/>
          <w:lang w:val="uk-UA" w:eastAsia="uk-UA"/>
        </w:rPr>
        <w:t xml:space="preserve">22. </w:t>
      </w:r>
      <w:r w:rsidRPr="005F7FDD">
        <w:rPr>
          <w:b/>
          <w:color w:val="000000"/>
        </w:rPr>
        <w:t xml:space="preserve">До </w:t>
      </w:r>
      <w:proofErr w:type="spellStart"/>
      <w:r w:rsidRPr="005F7FDD">
        <w:rPr>
          <w:b/>
          <w:color w:val="000000"/>
        </w:rPr>
        <w:t>якої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r w:rsidRPr="005F7FDD">
        <w:rPr>
          <w:b/>
          <w:color w:val="000000"/>
        </w:rPr>
        <w:t>групи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r w:rsidRPr="005F7FDD">
        <w:rPr>
          <w:b/>
          <w:color w:val="000000"/>
        </w:rPr>
        <w:t>швів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proofErr w:type="gramStart"/>
      <w:r w:rsidRPr="005F7FDD">
        <w:rPr>
          <w:b/>
          <w:color w:val="000000"/>
        </w:rPr>
        <w:t>в</w:t>
      </w:r>
      <w:proofErr w:type="gramEnd"/>
      <w:r w:rsidRPr="005F7FDD">
        <w:rPr>
          <w:b/>
          <w:color w:val="000000"/>
        </w:rPr>
        <w:t>ідноситься</w:t>
      </w:r>
      <w:proofErr w:type="spellEnd"/>
      <w:r w:rsidRPr="005F7FDD">
        <w:rPr>
          <w:b/>
          <w:color w:val="000000"/>
        </w:rPr>
        <w:t xml:space="preserve"> </w:t>
      </w:r>
      <w:proofErr w:type="spellStart"/>
      <w:r w:rsidRPr="005F7FDD">
        <w:rPr>
          <w:b/>
          <w:color w:val="000000"/>
        </w:rPr>
        <w:t>подвійний</w:t>
      </w:r>
      <w:proofErr w:type="spellEnd"/>
      <w:r w:rsidRPr="005F7FDD">
        <w:rPr>
          <w:b/>
          <w:color w:val="000000"/>
        </w:rPr>
        <w:t xml:space="preserve"> шов?</w:t>
      </w:r>
    </w:p>
    <w:p w:rsidR="00972B9E" w:rsidRPr="005F7FDD" w:rsidRDefault="00972B9E" w:rsidP="00972B9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proofErr w:type="spellStart"/>
      <w:r w:rsidRPr="005F7FDD">
        <w:rPr>
          <w:color w:val="000000"/>
        </w:rPr>
        <w:t>з’єднувальних</w:t>
      </w:r>
      <w:proofErr w:type="spellEnd"/>
      <w:r w:rsidRPr="005F7FDD">
        <w:rPr>
          <w:color w:val="000000"/>
        </w:rPr>
        <w:t>;</w:t>
      </w:r>
    </w:p>
    <w:p w:rsidR="00972B9E" w:rsidRPr="005F7FDD" w:rsidRDefault="00972B9E" w:rsidP="00972B9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proofErr w:type="spellStart"/>
      <w:r w:rsidRPr="005F7FDD">
        <w:rPr>
          <w:color w:val="000000"/>
        </w:rPr>
        <w:t>простих</w:t>
      </w:r>
      <w:proofErr w:type="spellEnd"/>
      <w:r w:rsidRPr="005F7FDD">
        <w:rPr>
          <w:color w:val="000000"/>
        </w:rPr>
        <w:t>;</w:t>
      </w:r>
    </w:p>
    <w:p w:rsidR="00972B9E" w:rsidRPr="005F7FDD" w:rsidRDefault="00972B9E" w:rsidP="00972B9E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proofErr w:type="spellStart"/>
      <w:r w:rsidRPr="005F7FDD">
        <w:rPr>
          <w:color w:val="000000"/>
        </w:rPr>
        <w:t>крайових</w:t>
      </w:r>
      <w:proofErr w:type="spellEnd"/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23. </w:t>
      </w: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Перетворення  матеріалів у вироби за заздалегідь визначеною послідовністю та задля інтересів людини – це .....</w:t>
      </w:r>
    </w:p>
    <w:p w:rsidR="00972B9E" w:rsidRPr="005F7FDD" w:rsidRDefault="00972B9E" w:rsidP="00972B9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конструювання;</w:t>
      </w:r>
    </w:p>
    <w:p w:rsidR="00972B9E" w:rsidRPr="005F7FDD" w:rsidRDefault="00972B9E" w:rsidP="00972B9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технологія виготовлення;</w:t>
      </w:r>
    </w:p>
    <w:p w:rsidR="00972B9E" w:rsidRPr="005F7FDD" w:rsidRDefault="00972B9E" w:rsidP="00972B9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проектування;</w:t>
      </w:r>
    </w:p>
    <w:p w:rsidR="00972B9E" w:rsidRPr="005F7FDD" w:rsidRDefault="00972B9E" w:rsidP="00972B9E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моделювання.</w:t>
      </w:r>
    </w:p>
    <w:p w:rsidR="00972B9E" w:rsidRPr="005F7FDD" w:rsidRDefault="00972B9E" w:rsidP="00972B9E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24. Чому кришки люків роблять круглими?</w:t>
      </w:r>
    </w:p>
    <w:p w:rsidR="00972B9E" w:rsidRPr="005F7FDD" w:rsidRDefault="00972B9E" w:rsidP="00972B9E">
      <w:pPr>
        <w:numPr>
          <w:ilvl w:val="1"/>
          <w:numId w:val="6"/>
        </w:num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Кругла кришка ніколи не впаде в люк;</w:t>
      </w:r>
    </w:p>
    <w:p w:rsidR="00972B9E" w:rsidRPr="005F7FDD" w:rsidRDefault="00972B9E" w:rsidP="00972B9E">
      <w:pPr>
        <w:numPr>
          <w:ilvl w:val="1"/>
          <w:numId w:val="6"/>
        </w:num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Так легше виготовляти кришки;</w:t>
      </w:r>
    </w:p>
    <w:p w:rsidR="00972B9E" w:rsidRPr="005F7FDD" w:rsidRDefault="00972B9E" w:rsidP="00972B9E">
      <w:pPr>
        <w:numPr>
          <w:ilvl w:val="1"/>
          <w:numId w:val="6"/>
        </w:num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Менше витрачається матеріалів при виготовленні;</w:t>
      </w:r>
    </w:p>
    <w:p w:rsidR="00972B9E" w:rsidRPr="005F7FDD" w:rsidRDefault="00972B9E" w:rsidP="00972B9E">
      <w:pPr>
        <w:numPr>
          <w:ilvl w:val="1"/>
          <w:numId w:val="6"/>
        </w:num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Кругла форма – традиційна для виготовлення кришок.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25. Які технології вважаються базовими?</w:t>
      </w:r>
    </w:p>
    <w:p w:rsidR="00972B9E" w:rsidRPr="005F7FDD" w:rsidRDefault="00972B9E" w:rsidP="00972B9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ті, що використовуються на базових підприємствах;</w:t>
      </w:r>
    </w:p>
    <w:p w:rsidR="00972B9E" w:rsidRPr="005F7FDD" w:rsidRDefault="00972B9E" w:rsidP="00972B9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ті, що забезпечують сукупність основних виробничих процесів; </w:t>
      </w:r>
    </w:p>
    <w:p w:rsidR="00972B9E" w:rsidRPr="005F7FDD" w:rsidRDefault="00972B9E" w:rsidP="00972B9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ті, що забезпечують контроль якості виробів; </w:t>
      </w:r>
    </w:p>
    <w:p w:rsidR="00972B9E" w:rsidRPr="005F7FDD" w:rsidRDefault="00972B9E" w:rsidP="00972B9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ті, що забезпечують виробництво необхідною інформацією.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26. Укажіть правильне закінчення фрази: «Ринок існує там, де…»:</w:t>
      </w:r>
    </w:p>
    <w:p w:rsidR="00972B9E" w:rsidRPr="005F7FDD" w:rsidRDefault="00972B9E" w:rsidP="00972B9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споживачі виявляють свої бажання і потреби;</w:t>
      </w:r>
    </w:p>
    <w:p w:rsidR="00972B9E" w:rsidRPr="005F7FDD" w:rsidRDefault="00972B9E" w:rsidP="00972B9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ціна товару визначається витратами праці на його виготовлення;</w:t>
      </w:r>
    </w:p>
    <w:p w:rsidR="00972B9E" w:rsidRPr="005F7FDD" w:rsidRDefault="00972B9E" w:rsidP="00972B9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є мережа оптової та роздрібної торгівлі;</w:t>
      </w:r>
    </w:p>
    <w:p w:rsidR="00972B9E" w:rsidRPr="005F7FDD" w:rsidRDefault="00972B9E" w:rsidP="00972B9E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ціна товару формується в результаті взаємодії попиту і пропозиції.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27. Встановіть відповідність ергономічних показників та їх визначенням:</w:t>
      </w:r>
    </w:p>
    <w:p w:rsidR="00972B9E" w:rsidRPr="005F7FDD" w:rsidRDefault="00972B9E" w:rsidP="00972B9E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Гігієнічні -</w:t>
      </w:r>
    </w:p>
    <w:p w:rsidR="00972B9E" w:rsidRPr="005F7FDD" w:rsidRDefault="00972B9E" w:rsidP="00972B9E">
      <w:pPr>
        <w:spacing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визначаються рівнями освітленості, вентиляції, вологості, запиленості, температури, радіації, токсичності, шуму, вібрації, …</w:t>
      </w:r>
    </w:p>
    <w:p w:rsidR="00972B9E" w:rsidRPr="005F7FDD" w:rsidRDefault="00972B9E" w:rsidP="00972B9E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Антропометричні -</w:t>
      </w:r>
    </w:p>
    <w:p w:rsidR="00972B9E" w:rsidRPr="005F7FDD" w:rsidRDefault="00972B9E" w:rsidP="00972B9E">
      <w:pPr>
        <w:spacing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визначаються відповідністю об’єкту розмірам та формі тіла людини, розподілу маси тіла, урахуванням розмірів голови і кісті руки. </w:t>
      </w:r>
    </w:p>
    <w:p w:rsidR="00972B9E" w:rsidRPr="005F7FDD" w:rsidRDefault="00972B9E" w:rsidP="00972B9E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Фізіологічні та психофізіологічні </w:t>
      </w:r>
    </w:p>
    <w:p w:rsidR="00972B9E" w:rsidRPr="005F7FDD" w:rsidRDefault="00972B9E" w:rsidP="00972B9E">
      <w:pPr>
        <w:spacing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визначаються відповідністю конструкції об’єктів проектування силовим, енергетичним, фізіологічним і психофізіологічним людини.</w:t>
      </w:r>
    </w:p>
    <w:p w:rsidR="00972B9E" w:rsidRPr="005F7FDD" w:rsidRDefault="00972B9E" w:rsidP="00972B9E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Психологічні </w:t>
      </w:r>
    </w:p>
    <w:p w:rsidR="00972B9E" w:rsidRPr="005F7FDD" w:rsidRDefault="00972B9E" w:rsidP="00972B9E">
      <w:pPr>
        <w:spacing w:line="240" w:lineRule="auto"/>
        <w:ind w:left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визначаються відповідністю навиків людини із сприйняття та переробки інформації. 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lastRenderedPageBreak/>
        <w:t>28. Для того, щоб отримати фарбу оранжевого кольору, необхідно змішати 6 частин фарби жовтого кольору і 2 частини червоного кольору. Скільки грам фарби оранжевого кольору можна отримати, маючи 3 грами жовтої і 3 грами червоної фарби?</w:t>
      </w:r>
    </w:p>
    <w:p w:rsidR="00972B9E" w:rsidRPr="005F7FDD" w:rsidRDefault="00972B9E" w:rsidP="00972B9E">
      <w:pPr>
        <w:numPr>
          <w:ilvl w:val="0"/>
          <w:numId w:val="10"/>
        </w:num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2</w:t>
      </w:r>
    </w:p>
    <w:p w:rsidR="00972B9E" w:rsidRPr="005F7FDD" w:rsidRDefault="00972B9E" w:rsidP="00972B9E">
      <w:pPr>
        <w:numPr>
          <w:ilvl w:val="0"/>
          <w:numId w:val="10"/>
        </w:num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3</w:t>
      </w:r>
    </w:p>
    <w:p w:rsidR="00972B9E" w:rsidRPr="005F7FDD" w:rsidRDefault="00972B9E" w:rsidP="00972B9E">
      <w:pPr>
        <w:numPr>
          <w:ilvl w:val="0"/>
          <w:numId w:val="10"/>
        </w:num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4</w:t>
      </w:r>
    </w:p>
    <w:p w:rsidR="00972B9E" w:rsidRPr="005F7FDD" w:rsidRDefault="00972B9E" w:rsidP="00972B9E">
      <w:pPr>
        <w:numPr>
          <w:ilvl w:val="0"/>
          <w:numId w:val="10"/>
        </w:numPr>
        <w:spacing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5</w:t>
      </w:r>
    </w:p>
    <w:p w:rsidR="00972B9E" w:rsidRPr="005F7FDD" w:rsidRDefault="00972B9E" w:rsidP="00972B9E">
      <w:pPr>
        <w:spacing w:line="240" w:lineRule="auto"/>
        <w:ind w:right="-688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29. Виберіть правильне завершення визначення: "У процесі проведення мозкового штурму …" </w:t>
      </w:r>
    </w:p>
    <w:p w:rsidR="00972B9E" w:rsidRPr="005F7FDD" w:rsidRDefault="00972B9E" w:rsidP="00972B9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всі висловлюють свої ідеї тільки по черзі;</w:t>
      </w:r>
    </w:p>
    <w:p w:rsidR="00972B9E" w:rsidRPr="005F7FDD" w:rsidRDefault="00972B9E" w:rsidP="00972B9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складають перелік основних характеристик об’єктів;</w:t>
      </w:r>
    </w:p>
    <w:p w:rsidR="00972B9E" w:rsidRPr="005F7FDD" w:rsidRDefault="00972B9E" w:rsidP="00972B9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висловлені ідеї не критикують і не обговорюють;</w:t>
      </w:r>
    </w:p>
    <w:p w:rsidR="00972B9E" w:rsidRPr="005F7FDD" w:rsidRDefault="00972B9E" w:rsidP="00972B9E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приймаються на віру всі положення, висловлені авторитетними людьми.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30. Які етапи </w:t>
      </w:r>
      <w:proofErr w:type="spellStart"/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наалежать</w:t>
      </w:r>
      <w:proofErr w:type="spellEnd"/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до виробничого проектування;</w:t>
      </w:r>
    </w:p>
    <w:p w:rsidR="00972B9E" w:rsidRPr="005F7FDD" w:rsidRDefault="00972B9E" w:rsidP="00972B9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завершальний;</w:t>
      </w:r>
    </w:p>
    <w:p w:rsidR="00972B9E" w:rsidRPr="005F7FDD" w:rsidRDefault="00972B9E" w:rsidP="00972B9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організаційно-підготовчий;</w:t>
      </w:r>
    </w:p>
    <w:p w:rsidR="00972B9E" w:rsidRPr="005F7FDD" w:rsidRDefault="00972B9E" w:rsidP="00972B9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дослідження та складання завдань проекту;</w:t>
      </w:r>
    </w:p>
    <w:p w:rsidR="00972B9E" w:rsidRPr="005F7FDD" w:rsidRDefault="00972B9E" w:rsidP="00972B9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ескізний проект;</w:t>
      </w:r>
    </w:p>
    <w:p w:rsidR="00972B9E" w:rsidRPr="005F7FDD" w:rsidRDefault="00972B9E" w:rsidP="00972B9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конструкторський;</w:t>
      </w:r>
    </w:p>
    <w:p w:rsidR="00972B9E" w:rsidRPr="005F7FDD" w:rsidRDefault="00972B9E" w:rsidP="00972B9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складання конструкторської документації;</w:t>
      </w:r>
    </w:p>
    <w:p w:rsidR="00972B9E" w:rsidRPr="005F7FDD" w:rsidRDefault="00972B9E" w:rsidP="00972B9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технологічний;</w:t>
      </w:r>
    </w:p>
    <w:p w:rsidR="00972B9E" w:rsidRPr="005F7FDD" w:rsidRDefault="00972B9E" w:rsidP="00972B9E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художньо-конструкторський пошук;</w:t>
      </w:r>
    </w:p>
    <w:p w:rsidR="00972B9E" w:rsidRPr="005F7FDD" w:rsidRDefault="00972B9E" w:rsidP="00972B9E">
      <w:pPr>
        <w:pStyle w:val="a4"/>
        <w:ind w:left="0"/>
        <w:rPr>
          <w:b/>
          <w:color w:val="000000"/>
          <w:sz w:val="24"/>
          <w:szCs w:val="24"/>
          <w:lang w:val="uk-UA"/>
        </w:rPr>
      </w:pPr>
      <w:r w:rsidRPr="005F7FDD">
        <w:rPr>
          <w:b/>
          <w:color w:val="000000"/>
          <w:sz w:val="24"/>
          <w:szCs w:val="24"/>
          <w:lang w:val="uk-UA"/>
        </w:rPr>
        <w:t>31. Установіть відповідність між поняттями проектної діяльності та їхніми тлумаченнями:</w:t>
      </w:r>
    </w:p>
    <w:p w:rsidR="00972B9E" w:rsidRPr="005F7FDD" w:rsidRDefault="00972B9E" w:rsidP="00972B9E">
      <w:pPr>
        <w:pStyle w:val="a4"/>
        <w:ind w:left="360"/>
        <w:jc w:val="both"/>
        <w:rPr>
          <w:color w:val="000000"/>
          <w:sz w:val="24"/>
          <w:szCs w:val="24"/>
          <w:lang w:val="uk-UA"/>
        </w:rPr>
      </w:pPr>
      <w:r w:rsidRPr="005F7FDD">
        <w:rPr>
          <w:b/>
          <w:color w:val="000000"/>
          <w:sz w:val="24"/>
          <w:szCs w:val="24"/>
          <w:lang w:val="uk-UA"/>
        </w:rPr>
        <w:t xml:space="preserve">А   </w:t>
      </w:r>
      <w:r w:rsidRPr="005F7FDD">
        <w:rPr>
          <w:color w:val="000000"/>
          <w:sz w:val="24"/>
          <w:szCs w:val="24"/>
          <w:lang w:val="uk-UA"/>
        </w:rPr>
        <w:t xml:space="preserve">Проект – це ...                      </w:t>
      </w:r>
    </w:p>
    <w:p w:rsidR="00972B9E" w:rsidRPr="005F7FDD" w:rsidRDefault="00972B9E" w:rsidP="00972B9E">
      <w:pPr>
        <w:pStyle w:val="a4"/>
        <w:ind w:left="360"/>
        <w:jc w:val="both"/>
        <w:rPr>
          <w:color w:val="000000"/>
          <w:sz w:val="24"/>
          <w:szCs w:val="24"/>
          <w:lang w:val="uk-UA"/>
        </w:rPr>
      </w:pPr>
      <w:r w:rsidRPr="005F7FDD">
        <w:rPr>
          <w:b/>
          <w:color w:val="000000"/>
          <w:sz w:val="24"/>
          <w:szCs w:val="24"/>
          <w:lang w:val="uk-UA"/>
        </w:rPr>
        <w:t xml:space="preserve">Б   </w:t>
      </w:r>
      <w:r w:rsidRPr="005F7FDD">
        <w:rPr>
          <w:color w:val="000000"/>
          <w:sz w:val="24"/>
          <w:szCs w:val="24"/>
          <w:lang w:val="uk-UA"/>
        </w:rPr>
        <w:t xml:space="preserve">Проектування – це ...            </w:t>
      </w:r>
    </w:p>
    <w:p w:rsidR="00972B9E" w:rsidRPr="005F7FDD" w:rsidRDefault="00972B9E" w:rsidP="00972B9E">
      <w:pPr>
        <w:pStyle w:val="a4"/>
        <w:ind w:left="360"/>
        <w:jc w:val="both"/>
        <w:rPr>
          <w:color w:val="000000"/>
          <w:sz w:val="24"/>
          <w:szCs w:val="24"/>
          <w:lang w:val="uk-UA"/>
        </w:rPr>
      </w:pPr>
      <w:r w:rsidRPr="005F7FDD">
        <w:rPr>
          <w:b/>
          <w:color w:val="000000"/>
          <w:sz w:val="24"/>
          <w:szCs w:val="24"/>
          <w:lang w:val="uk-UA"/>
        </w:rPr>
        <w:t xml:space="preserve">В   </w:t>
      </w:r>
      <w:r w:rsidRPr="005F7FDD">
        <w:rPr>
          <w:color w:val="000000"/>
          <w:sz w:val="24"/>
          <w:szCs w:val="24"/>
          <w:lang w:val="uk-UA"/>
        </w:rPr>
        <w:t xml:space="preserve">Міні-маркетингові                </w:t>
      </w:r>
    </w:p>
    <w:p w:rsidR="00972B9E" w:rsidRPr="005F7FDD" w:rsidRDefault="00972B9E" w:rsidP="00972B9E">
      <w:pPr>
        <w:pStyle w:val="a4"/>
        <w:ind w:left="360"/>
        <w:jc w:val="both"/>
        <w:rPr>
          <w:color w:val="000000"/>
          <w:sz w:val="24"/>
          <w:szCs w:val="24"/>
          <w:lang w:val="uk-UA"/>
        </w:rPr>
      </w:pPr>
      <w:r w:rsidRPr="005F7FDD">
        <w:rPr>
          <w:b/>
          <w:color w:val="000000"/>
          <w:sz w:val="24"/>
          <w:szCs w:val="24"/>
          <w:lang w:val="uk-UA"/>
        </w:rPr>
        <w:t xml:space="preserve">Г   </w:t>
      </w:r>
      <w:r w:rsidRPr="005F7FDD">
        <w:rPr>
          <w:color w:val="000000"/>
          <w:sz w:val="24"/>
          <w:szCs w:val="24"/>
          <w:lang w:val="uk-UA"/>
        </w:rPr>
        <w:t>Мета проекту – це</w:t>
      </w:r>
      <w:r w:rsidRPr="005F7FDD">
        <w:rPr>
          <w:b/>
          <w:color w:val="000000"/>
          <w:sz w:val="24"/>
          <w:szCs w:val="24"/>
          <w:lang w:val="uk-UA"/>
        </w:rPr>
        <w:t xml:space="preserve"> ..</w:t>
      </w:r>
      <w:r w:rsidRPr="005F7FDD">
        <w:rPr>
          <w:color w:val="000000"/>
          <w:sz w:val="24"/>
          <w:szCs w:val="24"/>
          <w:lang w:val="uk-UA"/>
        </w:rPr>
        <w:t xml:space="preserve">            </w:t>
      </w:r>
    </w:p>
    <w:p w:rsidR="00972B9E" w:rsidRPr="005F7FDD" w:rsidRDefault="00972B9E" w:rsidP="00972B9E">
      <w:pPr>
        <w:pStyle w:val="a4"/>
        <w:numPr>
          <w:ilvl w:val="0"/>
          <w:numId w:val="13"/>
        </w:numPr>
        <w:ind w:left="720"/>
        <w:jc w:val="both"/>
        <w:rPr>
          <w:color w:val="000000"/>
          <w:sz w:val="24"/>
          <w:szCs w:val="24"/>
          <w:lang w:val="uk-UA"/>
        </w:rPr>
      </w:pPr>
      <w:r w:rsidRPr="005F7FDD">
        <w:rPr>
          <w:color w:val="000000"/>
          <w:sz w:val="24"/>
          <w:szCs w:val="24"/>
          <w:lang w:val="uk-UA"/>
        </w:rPr>
        <w:t>відображення кінцевого результату проекту від</w:t>
      </w:r>
      <w:r w:rsidRPr="005F7FDD">
        <w:rPr>
          <w:b/>
          <w:color w:val="000000"/>
          <w:sz w:val="24"/>
          <w:szCs w:val="24"/>
          <w:lang w:val="uk-UA"/>
        </w:rPr>
        <w:t xml:space="preserve"> </w:t>
      </w:r>
      <w:r w:rsidRPr="005F7FDD">
        <w:rPr>
          <w:color w:val="000000"/>
          <w:sz w:val="24"/>
          <w:szCs w:val="24"/>
          <w:lang w:val="uk-UA"/>
        </w:rPr>
        <w:t>виникнення ідеї до повної її реалізації</w:t>
      </w:r>
    </w:p>
    <w:p w:rsidR="00972B9E" w:rsidRPr="005F7FDD" w:rsidRDefault="00972B9E" w:rsidP="00972B9E">
      <w:pPr>
        <w:pStyle w:val="a4"/>
        <w:numPr>
          <w:ilvl w:val="0"/>
          <w:numId w:val="13"/>
        </w:numPr>
        <w:ind w:left="720"/>
        <w:jc w:val="both"/>
        <w:rPr>
          <w:color w:val="000000"/>
          <w:sz w:val="24"/>
          <w:szCs w:val="24"/>
          <w:lang w:val="uk-UA"/>
        </w:rPr>
      </w:pPr>
      <w:r w:rsidRPr="005F7FDD">
        <w:rPr>
          <w:color w:val="000000"/>
          <w:sz w:val="24"/>
          <w:szCs w:val="24"/>
          <w:lang w:val="uk-UA"/>
        </w:rPr>
        <w:t>збирання, опрацювання та аналіз інформації з метою виявлення потреб потенційних споживачів</w:t>
      </w:r>
    </w:p>
    <w:p w:rsidR="00972B9E" w:rsidRPr="005F7FDD" w:rsidRDefault="00972B9E" w:rsidP="00972B9E">
      <w:pPr>
        <w:pStyle w:val="a4"/>
        <w:numPr>
          <w:ilvl w:val="0"/>
          <w:numId w:val="13"/>
        </w:numPr>
        <w:ind w:left="720"/>
        <w:jc w:val="both"/>
        <w:rPr>
          <w:color w:val="000000"/>
          <w:sz w:val="24"/>
          <w:szCs w:val="24"/>
          <w:lang w:val="uk-UA"/>
        </w:rPr>
      </w:pPr>
      <w:r w:rsidRPr="005F7FDD">
        <w:rPr>
          <w:color w:val="000000"/>
          <w:sz w:val="24"/>
          <w:szCs w:val="24"/>
          <w:lang w:val="uk-UA"/>
        </w:rPr>
        <w:t xml:space="preserve">цілеспрямований процес створення виробу дослідження – це...                </w:t>
      </w:r>
    </w:p>
    <w:p w:rsidR="00972B9E" w:rsidRPr="005F7FDD" w:rsidRDefault="00972B9E" w:rsidP="00972B9E">
      <w:pPr>
        <w:pStyle w:val="a4"/>
        <w:numPr>
          <w:ilvl w:val="0"/>
          <w:numId w:val="13"/>
        </w:numPr>
        <w:ind w:left="720"/>
        <w:jc w:val="both"/>
        <w:rPr>
          <w:color w:val="000000"/>
          <w:sz w:val="24"/>
          <w:szCs w:val="24"/>
          <w:lang w:val="uk-UA"/>
        </w:rPr>
      </w:pPr>
      <w:r w:rsidRPr="005F7FDD">
        <w:rPr>
          <w:color w:val="000000"/>
          <w:sz w:val="24"/>
          <w:szCs w:val="24"/>
          <w:lang w:val="uk-UA"/>
        </w:rPr>
        <w:t>процес створення образу майбутнього виробу та визначення способів виготовлення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32. </w:t>
      </w:r>
      <w:proofErr w:type="spellStart"/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Амасштабні</w:t>
      </w:r>
      <w:proofErr w:type="spellEnd"/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вироби – це такі вироби, що …..</w:t>
      </w:r>
    </w:p>
    <w:p w:rsidR="00972B9E" w:rsidRPr="005F7FDD" w:rsidRDefault="00972B9E" w:rsidP="00972B9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мають надто великий розмір;</w:t>
      </w:r>
    </w:p>
    <w:p w:rsidR="00972B9E" w:rsidRPr="005F7FDD" w:rsidRDefault="00972B9E" w:rsidP="00972B9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мають мініатюрні, дуже малі розміри;</w:t>
      </w:r>
    </w:p>
    <w:p w:rsidR="00972B9E" w:rsidRPr="005F7FDD" w:rsidRDefault="00972B9E" w:rsidP="00972B9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мають оптимальні розміри;</w:t>
      </w:r>
    </w:p>
    <w:p w:rsidR="00972B9E" w:rsidRPr="005F7FDD" w:rsidRDefault="00972B9E" w:rsidP="00972B9E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складаються з деталей, для яких масштаб не має значення.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33. Проекти за домінуючою діяльністю класифікують за певними ознаками. Знайди зайву.</w:t>
      </w:r>
    </w:p>
    <w:p w:rsidR="00972B9E" w:rsidRPr="005F7FDD" w:rsidRDefault="00972B9E" w:rsidP="00972B9E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Пошукові.</w:t>
      </w:r>
    </w:p>
    <w:p w:rsidR="00972B9E" w:rsidRPr="005F7FDD" w:rsidRDefault="00972B9E" w:rsidP="00972B9E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Творчі.</w:t>
      </w:r>
    </w:p>
    <w:p w:rsidR="00972B9E" w:rsidRPr="005F7FDD" w:rsidRDefault="00972B9E" w:rsidP="00972B9E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Дослідницькі.</w:t>
      </w:r>
    </w:p>
    <w:p w:rsidR="00972B9E" w:rsidRPr="005F7FDD" w:rsidRDefault="00972B9E" w:rsidP="00972B9E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Інформаційні.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34. Встановіть відповідність функцій ціни товару: </w:t>
      </w:r>
    </w:p>
    <w:p w:rsidR="00972B9E" w:rsidRPr="005F7FDD" w:rsidRDefault="00972B9E" w:rsidP="00972B9E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 характером обслуговуваного обороту продукції </w:t>
      </w:r>
    </w:p>
    <w:p w:rsidR="00972B9E" w:rsidRPr="005F7FDD" w:rsidRDefault="00972B9E" w:rsidP="00972B9E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 впливом конкуренції </w:t>
      </w:r>
    </w:p>
    <w:p w:rsidR="00972B9E" w:rsidRPr="005F7FDD" w:rsidRDefault="00972B9E" w:rsidP="00972B9E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Залежно від розмірів купівлі-продажу товарів </w:t>
      </w:r>
    </w:p>
    <w:p w:rsidR="00972B9E" w:rsidRPr="005F7FDD" w:rsidRDefault="00972B9E" w:rsidP="00972B9E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А) відпускні, оптові, роздрібні.</w:t>
      </w:r>
    </w:p>
    <w:p w:rsidR="00972B9E" w:rsidRPr="005F7FDD" w:rsidRDefault="00972B9E" w:rsidP="00972B9E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Б) роздрібні, біржові, </w:t>
      </w:r>
      <w:proofErr w:type="spellStart"/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внутрішньофірмові</w:t>
      </w:r>
      <w:proofErr w:type="spellEnd"/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t>, трансферні.</w:t>
      </w:r>
    </w:p>
    <w:p w:rsidR="00972B9E" w:rsidRPr="005F7FDD" w:rsidRDefault="00972B9E" w:rsidP="00972B9E">
      <w:pPr>
        <w:spacing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color w:val="000000"/>
          <w:sz w:val="24"/>
          <w:szCs w:val="24"/>
          <w:lang w:val="uk-UA"/>
        </w:rPr>
        <w:lastRenderedPageBreak/>
        <w:t>В) монопольні, регульовані, індикативні.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35. Яким кубикам відповідає розгортка? </w:t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5F7FDD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FA290E7" wp14:editId="2A9DC330">
            <wp:extent cx="952500" cy="868680"/>
            <wp:effectExtent l="0" t="0" r="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FDD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0155D70B" wp14:editId="552762DD">
            <wp:extent cx="914400" cy="88392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FDD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63089605" wp14:editId="5B702C09">
            <wp:extent cx="975360" cy="93726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FDD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79563686" wp14:editId="7B76AA0A">
            <wp:extent cx="914400" cy="93726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FDD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1266291D" wp14:editId="7443EB2A">
            <wp:extent cx="975360" cy="8763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FDD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6CA19BD9" wp14:editId="0EE4BBC3">
            <wp:extent cx="914400" cy="8763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7FDD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7803D8EA" wp14:editId="46A5883C">
            <wp:simplePos x="0" y="0"/>
            <wp:positionH relativeFrom="column">
              <wp:posOffset>76200</wp:posOffset>
            </wp:positionH>
            <wp:positionV relativeFrom="paragraph">
              <wp:posOffset>83820</wp:posOffset>
            </wp:positionV>
            <wp:extent cx="2009140" cy="2707005"/>
            <wp:effectExtent l="0" t="0" r="6350" b="3810"/>
            <wp:wrapTight wrapText="bothSides">
              <wp:wrapPolygon edited="0">
                <wp:start x="0" y="0"/>
                <wp:lineTo x="0" y="21433"/>
                <wp:lineTo x="21300" y="21433"/>
                <wp:lineTo x="21300" y="0"/>
                <wp:lineTo x="0" y="0"/>
              </wp:wrapPolygon>
            </wp:wrapTight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140" cy="270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972B9E" w:rsidRPr="005F7FDD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972B9E" w:rsidRDefault="00972B9E" w:rsidP="00972B9E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p w:rsidR="00972B9E" w:rsidRDefault="00972B9E" w:rsidP="00972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2B9E" w:rsidRDefault="00972B9E" w:rsidP="00972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2B9E" w:rsidRDefault="00972B9E" w:rsidP="00972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A229E" w:rsidRDefault="002A229E">
      <w:bookmarkStart w:id="0" w:name="_GoBack"/>
      <w:bookmarkEnd w:id="0"/>
    </w:p>
    <w:sectPr w:rsidR="002A22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4867"/>
    <w:multiLevelType w:val="hybridMultilevel"/>
    <w:tmpl w:val="B636AB9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64863"/>
    <w:multiLevelType w:val="multilevel"/>
    <w:tmpl w:val="90EAC7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C6D70"/>
    <w:multiLevelType w:val="multilevel"/>
    <w:tmpl w:val="4C327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5078A5"/>
    <w:multiLevelType w:val="multilevel"/>
    <w:tmpl w:val="68E44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8D60BF"/>
    <w:multiLevelType w:val="hybridMultilevel"/>
    <w:tmpl w:val="F3D835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6F3D1C"/>
    <w:multiLevelType w:val="multilevel"/>
    <w:tmpl w:val="59FA2B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733239"/>
    <w:multiLevelType w:val="hybridMultilevel"/>
    <w:tmpl w:val="0ACEDEC2"/>
    <w:lvl w:ilvl="0" w:tplc="04662A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8D01A0"/>
    <w:multiLevelType w:val="hybridMultilevel"/>
    <w:tmpl w:val="FBA80932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70F6E52"/>
    <w:multiLevelType w:val="hybridMultilevel"/>
    <w:tmpl w:val="3530D07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DA4A45"/>
    <w:multiLevelType w:val="multilevel"/>
    <w:tmpl w:val="05CEFC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172463"/>
    <w:multiLevelType w:val="hybridMultilevel"/>
    <w:tmpl w:val="0AAA8EE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353D3B"/>
    <w:multiLevelType w:val="hybridMultilevel"/>
    <w:tmpl w:val="7BA031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4E6B8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007475"/>
    <w:multiLevelType w:val="hybridMultilevel"/>
    <w:tmpl w:val="0C185E3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AB28D1"/>
    <w:multiLevelType w:val="hybridMultilevel"/>
    <w:tmpl w:val="DEA4C958"/>
    <w:lvl w:ilvl="0" w:tplc="F90606F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6D470418"/>
    <w:multiLevelType w:val="hybridMultilevel"/>
    <w:tmpl w:val="96B88ED2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BB1A52"/>
    <w:multiLevelType w:val="hybridMultilevel"/>
    <w:tmpl w:val="00CE2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2"/>
      <w:lvl w:ilvl="0">
        <w:start w:val="2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>
    <w:abstractNumId w:val="9"/>
    <w:lvlOverride w:ilvl="0">
      <w:startOverride w:val="3"/>
      <w:lvl w:ilvl="0">
        <w:start w:val="3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1"/>
    <w:lvlOverride w:ilvl="0">
      <w:startOverride w:val="4"/>
      <w:lvl w:ilvl="0">
        <w:start w:val="4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B9E"/>
    <w:rsid w:val="002A229E"/>
    <w:rsid w:val="00972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9E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2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72B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B9E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B9E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2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972B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B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2B9E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4836</Words>
  <Characters>2757</Characters>
  <Application>Microsoft Office Word</Application>
  <DocSecurity>0</DocSecurity>
  <Lines>22</Lines>
  <Paragraphs>15</Paragraphs>
  <ScaleCrop>false</ScaleCrop>
  <Company>SPecialiST RePack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2021-04-09T09:41:00Z</dcterms:created>
  <dcterms:modified xsi:type="dcterms:W3CDTF">2021-04-09T09:42:00Z</dcterms:modified>
</cp:coreProperties>
</file>